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F43E76">
        <w:rPr>
          <w:rFonts w:ascii="Arial" w:hAnsi="Arial" w:cs="Arial"/>
          <w:b/>
          <w:caps/>
          <w:sz w:val="28"/>
          <w:szCs w:val="28"/>
        </w:rPr>
        <w:t>8</w:t>
      </w:r>
      <w:r w:rsidR="00661C55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74416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44168">
              <w:rPr>
                <w:rFonts w:ascii="Arial" w:hAnsi="Arial" w:cs="Arial"/>
                <w:sz w:val="20"/>
                <w:szCs w:val="20"/>
              </w:rPr>
              <w:t xml:space="preserve">estudos e </w:t>
            </w:r>
            <w:r w:rsidR="00246BF1">
              <w:rPr>
                <w:rFonts w:ascii="Arial" w:hAnsi="Arial" w:cs="Arial"/>
                <w:sz w:val="20"/>
                <w:szCs w:val="20"/>
              </w:rPr>
              <w:t>p</w:t>
            </w:r>
            <w:r w:rsidR="00F43E76">
              <w:rPr>
                <w:rFonts w:ascii="Arial" w:hAnsi="Arial" w:cs="Arial"/>
                <w:sz w:val="20"/>
                <w:szCs w:val="20"/>
              </w:rPr>
              <w:t xml:space="preserve">rovidências </w:t>
            </w:r>
            <w:r w:rsidR="00744168">
              <w:rPr>
                <w:rFonts w:ascii="Arial" w:hAnsi="Arial" w:cs="Arial"/>
                <w:sz w:val="20"/>
                <w:szCs w:val="20"/>
              </w:rPr>
              <w:t>quanto à viabilidade da colocação de redutor de velocidade na Avenida Maria Augusta Fagundes Gomes, no Residencial São Paulo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663683" w:rsidRPr="00663683">
        <w:rPr>
          <w:rFonts w:ascii="Arial" w:hAnsi="Arial" w:cs="Arial"/>
        </w:rPr>
        <w:t>viabilidade da colocação de redutor de velocidade na Avenida Maria Augusta Fagundes Gomes, no Residencial São Paulo</w:t>
      </w:r>
      <w:r w:rsidR="00BF184D">
        <w:rPr>
          <w:rFonts w:ascii="Arial" w:hAnsi="Arial" w:cs="Arial"/>
        </w:rPr>
        <w:t>.</w:t>
      </w:r>
    </w:p>
    <w:p w:rsidR="00FF2705" w:rsidRDefault="00FF2705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Conforme a foto anexa e os relatos dos moradores, os pedestres têm dificuldades de realizar a travessia na referida avenida devido ao trânsito local e à alta velocidade empreendida pelos motoristas em seus veículos.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B77785" w:rsidRDefault="00B7778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3683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2735C9">
        <w:rPr>
          <w:rFonts w:ascii="Arial" w:hAnsi="Arial" w:cs="Arial"/>
        </w:rPr>
        <w:t>agosto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30BD5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584C61" w:rsidRDefault="00584C6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4C61" w:rsidRDefault="00584C61" w:rsidP="0057625A">
      <w:pPr>
        <w:jc w:val="center"/>
        <w:rPr>
          <w:rFonts w:ascii="Arial" w:hAnsi="Arial" w:cs="Arial"/>
          <w:sz w:val="26"/>
          <w:szCs w:val="26"/>
        </w:rPr>
      </w:pPr>
    </w:p>
    <w:p w:rsidR="00584C61" w:rsidRPr="00EE6E88" w:rsidRDefault="000170E8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341CBC0">
            <wp:extent cx="5402580" cy="4053840"/>
            <wp:effectExtent l="0" t="0" r="762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584C61" w:rsidRPr="00EE6E8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E6C" w:rsidRDefault="00E45E6C">
      <w:r>
        <w:separator/>
      </w:r>
    </w:p>
  </w:endnote>
  <w:endnote w:type="continuationSeparator" w:id="0">
    <w:p w:rsidR="00E45E6C" w:rsidRDefault="00E4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E6C" w:rsidRDefault="00E45E6C">
      <w:r>
        <w:separator/>
      </w:r>
    </w:p>
  </w:footnote>
  <w:footnote w:type="continuationSeparator" w:id="0">
    <w:p w:rsidR="00E45E6C" w:rsidRDefault="00E45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8</w:t>
    </w:r>
    <w:r w:rsidR="005147DF">
      <w:rPr>
        <w:rFonts w:ascii="Arial" w:hAnsi="Arial" w:cs="Arial"/>
        <w:b/>
        <w:sz w:val="20"/>
        <w:szCs w:val="20"/>
        <w:u w:val="single"/>
      </w:rPr>
      <w:t>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47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47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170E8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47DF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361D8"/>
    <w:rsid w:val="006403E6"/>
    <w:rsid w:val="006426AE"/>
    <w:rsid w:val="006526FC"/>
    <w:rsid w:val="006538B7"/>
    <w:rsid w:val="0065745D"/>
    <w:rsid w:val="00661A7C"/>
    <w:rsid w:val="00661C55"/>
    <w:rsid w:val="00662571"/>
    <w:rsid w:val="00663683"/>
    <w:rsid w:val="006645F4"/>
    <w:rsid w:val="00665D5F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42FE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4168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31A0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77785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5E6C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3216A"/>
    <w:rsid w:val="00F420E5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2705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B7F8-AF59-44EC-A54E-62EEFFF7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2017-07-24T14:27:00Z</cp:lastPrinted>
  <dcterms:created xsi:type="dcterms:W3CDTF">2018-08-13T18:07:00Z</dcterms:created>
  <dcterms:modified xsi:type="dcterms:W3CDTF">2018-08-13T18:12:00Z</dcterms:modified>
</cp:coreProperties>
</file>